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A6AA82" w14:textId="77777777" w:rsidR="00BA7A3B" w:rsidRDefault="00BA7A3B" w:rsidP="00CB09C8">
      <w:pPr>
        <w:pStyle w:val="Heading1"/>
      </w:pPr>
      <w:bookmarkStart w:id="0" w:name="page1"/>
      <w:bookmarkStart w:id="1" w:name="_GoBack"/>
      <w:bookmarkEnd w:id="0"/>
      <w:bookmarkEnd w:id="1"/>
      <w:r>
        <w:t>Shyama Prasad Mukherji College</w:t>
      </w:r>
    </w:p>
    <w:p w14:paraId="6FE7FCEA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31DE85FC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</w:t>
      </w:r>
      <w:r w:rsidR="00CB09C8">
        <w:rPr>
          <w:rFonts w:ascii="Times New Roman" w:eastAsia="Times New Roman" w:hAnsi="Times New Roman"/>
          <w:b/>
          <w:sz w:val="24"/>
        </w:rPr>
        <w:t xml:space="preserve"> B.Com (Hons) </w:t>
      </w:r>
    </w:p>
    <w:p w14:paraId="40C6DA75" w14:textId="77777777" w:rsidR="00BA7A3B" w:rsidRDefault="00BA7A3B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27B7800A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</w:t>
      </w:r>
      <w:r w:rsidR="00CB09C8">
        <w:rPr>
          <w:rFonts w:ascii="Times New Roman" w:eastAsia="Times New Roman" w:hAnsi="Times New Roman"/>
          <w:b/>
          <w:sz w:val="24"/>
        </w:rPr>
        <w:t xml:space="preserve"> I</w:t>
      </w:r>
      <w:r w:rsidR="00C01638">
        <w:rPr>
          <w:rFonts w:ascii="Times New Roman" w:eastAsia="Times New Roman" w:hAnsi="Times New Roman"/>
          <w:b/>
          <w:sz w:val="24"/>
        </w:rPr>
        <w:t>II</w:t>
      </w:r>
    </w:p>
    <w:p w14:paraId="45B7C8B0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69AE599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</w:t>
      </w:r>
      <w:r w:rsidR="00C01638">
        <w:rPr>
          <w:rFonts w:ascii="Times New Roman" w:eastAsia="Times New Roman" w:hAnsi="Times New Roman"/>
          <w:b/>
          <w:sz w:val="24"/>
        </w:rPr>
        <w:t xml:space="preserve"> </w:t>
      </w:r>
      <w:r w:rsidR="00CB09C8">
        <w:rPr>
          <w:rFonts w:ascii="Times New Roman" w:eastAsia="Times New Roman" w:hAnsi="Times New Roman"/>
          <w:b/>
          <w:sz w:val="24"/>
        </w:rPr>
        <w:t>individually</w:t>
      </w:r>
    </w:p>
    <w:p w14:paraId="6F66FA5E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C9FD58B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</w:t>
      </w:r>
      <w:r w:rsidR="00CB09C8">
        <w:rPr>
          <w:rFonts w:ascii="Times New Roman" w:eastAsia="Times New Roman" w:hAnsi="Times New Roman"/>
          <w:b/>
          <w:sz w:val="24"/>
        </w:rPr>
        <w:t xml:space="preserve"> </w:t>
      </w:r>
      <w:r w:rsidR="00A715AE">
        <w:rPr>
          <w:rFonts w:ascii="Times New Roman" w:eastAsia="Times New Roman" w:hAnsi="Times New Roman"/>
          <w:b/>
          <w:sz w:val="24"/>
        </w:rPr>
        <w:t>Management Principles and Applications</w:t>
      </w:r>
    </w:p>
    <w:p w14:paraId="7AD016D3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1C089AFC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</w:t>
      </w:r>
      <w:r w:rsidR="00CB09C8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CB09C8">
        <w:rPr>
          <w:rFonts w:ascii="Times New Roman" w:eastAsia="Times New Roman" w:hAnsi="Times New Roman"/>
          <w:b/>
          <w:sz w:val="24"/>
        </w:rPr>
        <w:t>Dr.</w:t>
      </w:r>
      <w:proofErr w:type="spellEnd"/>
      <w:r w:rsidR="00CB09C8">
        <w:rPr>
          <w:rFonts w:ascii="Times New Roman" w:eastAsia="Times New Roman" w:hAnsi="Times New Roman"/>
          <w:b/>
          <w:sz w:val="24"/>
        </w:rPr>
        <w:t xml:space="preserve"> Neelam Goel</w:t>
      </w:r>
    </w:p>
    <w:p w14:paraId="112E729E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DEFCC4C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</w:t>
      </w:r>
      <w:r w:rsidR="00CB09C8">
        <w:rPr>
          <w:rFonts w:ascii="Times New Roman" w:eastAsia="Times New Roman" w:hAnsi="Times New Roman"/>
          <w:b/>
          <w:sz w:val="24"/>
        </w:rPr>
        <w:t xml:space="preserve"> 10 lectures and 4 tutorials</w:t>
      </w:r>
    </w:p>
    <w:p w14:paraId="337D6297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6C3C12AB" w14:textId="77777777" w:rsidR="00BA7A3B" w:rsidRDefault="00BA745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7AFA472A" wp14:editId="6E891DA7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5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0AC49A" id=" 2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" strokeweight="1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1D437233" wp14:editId="3F80E2F9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005E9F" id=" 3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" strokeweight="1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E903922" wp14:editId="0DEC9C8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8AB75F" id=" 4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DOnWUPsAEAAF0DAAAOAAAAAAAAAAAAAAAAADACAABkcnMvZTJv&#10;RG9jLnhtbFBLAQItABQABgAIAAAAIQAl3LiV4gAAABEBAAAPAAAAAAAAAAAAAAAAAAwEAABkcnMv&#10;ZG93bnJldi54bWxQSwUGAAAAAAQABADzAAAAGwUAAAAA&#10;" strokeweight="1pt">
                <o:lock v:ext="edit" shapetype="f"/>
              </v:line>
            </w:pict>
          </mc:Fallback>
        </mc:AlternateContent>
      </w:r>
    </w:p>
    <w:p w14:paraId="57A525D4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 w14:paraId="75A90BA8" w14:textId="77777777" w:rsidR="00BA7A3B" w:rsidRDefault="00BA745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93EA6D6" wp14:editId="039342E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5A8C6C" id=" 5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" strokeweight="1pt">
                <o:lock v:ext="edit" shapetype="f"/>
              </v:line>
            </w:pict>
          </mc:Fallback>
        </mc:AlternateContent>
      </w:r>
    </w:p>
    <w:p w14:paraId="71311D78" w14:textId="77777777" w:rsidR="00BA7A3B" w:rsidRDefault="00BA7A3B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0444851A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14:paraId="53B2D757" w14:textId="77777777" w:rsidR="00BA7A3B" w:rsidRDefault="00BA745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3794AC4" wp14:editId="1F360E4F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C1D346" id=" 6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DesSisAEAAF0DAAAOAAAAAAAAAAAAAAAAADACAABkcnMvZTJv&#10;RG9jLnhtbFBLAQItABQABgAIAAAAIQAl3LiV4gAAABEBAAAPAAAAAAAAAAAAAAAAAAwEAABkcnMv&#10;ZG93bnJldi54bWxQSwUGAAAAAAQABADzAAAAGwUAAAAA&#10;" strokeweight="1pt">
                <o:lock v:ext="edit" shapetype="f"/>
              </v:line>
            </w:pict>
          </mc:Fallback>
        </mc:AlternateContent>
      </w:r>
    </w:p>
    <w:p w14:paraId="0EFBF47B" w14:textId="77777777" w:rsidR="00BA7A3B" w:rsidRDefault="00BA7A3B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72DEDE49" w14:textId="77777777" w:rsidR="00CB09C8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  <w:r w:rsidR="00CB09C8">
        <w:rPr>
          <w:rFonts w:ascii="Times New Roman" w:eastAsia="Times New Roman" w:hAnsi="Times New Roman"/>
          <w:b/>
          <w:sz w:val="24"/>
        </w:rPr>
        <w:t xml:space="preserve"> –</w:t>
      </w:r>
    </w:p>
    <w:p w14:paraId="6B027AEC" w14:textId="77777777" w:rsidR="00C01638" w:rsidRDefault="00C01638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1)C.B. Gupta (Principles of Management)</w:t>
      </w:r>
    </w:p>
    <w:p w14:paraId="593298DC" w14:textId="77777777" w:rsidR="00C01638" w:rsidRDefault="00C01638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3) T.N. Chhabra (Principles of Management)</w:t>
      </w:r>
    </w:p>
    <w:p w14:paraId="051F03C5" w14:textId="77777777" w:rsidR="00A715AE" w:rsidRDefault="00A715AE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11E059DC" w14:textId="77777777" w:rsidR="00BA7A3B" w:rsidRDefault="00BA745E" w:rsidP="00CB09C8">
      <w:pPr>
        <w:spacing w:line="51" w:lineRule="exac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7CF9CA6" wp14:editId="72B99618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0" b="0"/>
                <wp:wrapNone/>
                <wp:docPr id="10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FE87BBA" id=" 7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" strokeweight="1pt">
                <o:lock v:ext="edit" shapetype="f"/>
              </v:line>
            </w:pict>
          </mc:Fallback>
        </mc:AlternateContent>
      </w:r>
      <w:r w:rsidR="00BA7A3B">
        <w:rPr>
          <w:rFonts w:ascii="Times New Roman" w:eastAsia="Times New Roman" w:hAnsi="Times New Roman"/>
          <w:b/>
          <w:sz w:val="24"/>
        </w:rPr>
        <w:t>No of c</w:t>
      </w:r>
    </w:p>
    <w:p w14:paraId="66E416B9" w14:textId="77777777" w:rsidR="00CC367C" w:rsidRDefault="00CC367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5748B430" w14:textId="77777777" w:rsidR="00BA7A3B" w:rsidRDefault="00BA7A3B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1B356E61" w14:textId="77777777" w:rsidR="00A715AE" w:rsidRDefault="00BA7A3B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</w:t>
      </w:r>
      <w:r w:rsidR="00CB09C8">
        <w:rPr>
          <w:rFonts w:ascii="Times New Roman" w:eastAsia="Times New Roman" w:hAnsi="Times New Roman"/>
          <w:b/>
          <w:sz w:val="24"/>
        </w:rPr>
        <w:t xml:space="preserve"> </w:t>
      </w:r>
      <w:r w:rsidR="00A715AE">
        <w:rPr>
          <w:rFonts w:ascii="Times New Roman" w:eastAsia="Times New Roman" w:hAnsi="Times New Roman"/>
          <w:b/>
          <w:sz w:val="24"/>
        </w:rPr>
        <w:t>-:</w:t>
      </w:r>
    </w:p>
    <w:p w14:paraId="6BD84A04" w14:textId="6058A03B" w:rsidR="00A715AE" w:rsidRDefault="00A715AE" w:rsidP="00A715AE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Introduction of Management- concept , need of study , managerial functions – An overview , coordination </w:t>
      </w:r>
    </w:p>
    <w:p w14:paraId="4307E4D4" w14:textId="63EC5ACC" w:rsidR="00904A0D" w:rsidRDefault="00904A0D" w:rsidP="00A715AE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Meaning and importance of management</w:t>
      </w:r>
    </w:p>
    <w:p w14:paraId="7D641D92" w14:textId="48E1811E" w:rsidR="00904A0D" w:rsidRDefault="00904A0D" w:rsidP="00A715AE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Management as a discipline</w:t>
      </w:r>
    </w:p>
    <w:p w14:paraId="639C5FEE" w14:textId="77777777" w:rsidR="00A715AE" w:rsidRDefault="00A715AE" w:rsidP="00A715AE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Evolution of Management thoughts : Classical Approach- Taylor , Fayol , neo- classical and Human Relations Approach</w:t>
      </w:r>
    </w:p>
    <w:p w14:paraId="01191DA2" w14:textId="77777777" w:rsidR="00A715AE" w:rsidRDefault="00A715AE" w:rsidP="00A715AE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Trends and challenges of management in global scenario </w:t>
      </w:r>
    </w:p>
    <w:p w14:paraId="3B92801B" w14:textId="4715293E" w:rsidR="00A715AE" w:rsidRDefault="00904A0D" w:rsidP="00A715AE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Modern Constructions of Management</w:t>
      </w:r>
    </w:p>
    <w:p w14:paraId="7E4964BF" w14:textId="77777777" w:rsidR="00BA7A3B" w:rsidRDefault="00A715AE" w:rsidP="00A715AE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</w:t>
      </w:r>
      <w:r w:rsidR="00CB09C8">
        <w:rPr>
          <w:rFonts w:ascii="Times New Roman" w:eastAsia="Times New Roman" w:hAnsi="Times New Roman"/>
          <w:b/>
          <w:sz w:val="24"/>
        </w:rPr>
        <w:t xml:space="preserve"> II  –</w:t>
      </w:r>
      <w:r>
        <w:rPr>
          <w:rFonts w:ascii="Times New Roman" w:eastAsia="Times New Roman" w:hAnsi="Times New Roman"/>
          <w:b/>
          <w:sz w:val="24"/>
        </w:rPr>
        <w:t xml:space="preserve"> PLANNING </w:t>
      </w:r>
    </w:p>
    <w:p w14:paraId="60AAEFFE" w14:textId="77777777" w:rsidR="00A715AE" w:rsidRDefault="00A715AE" w:rsidP="00A715AE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Types of plans  - An overview</w:t>
      </w:r>
    </w:p>
    <w:p w14:paraId="18C5BFD0" w14:textId="77777777" w:rsidR="00A715AE" w:rsidRDefault="00A715AE" w:rsidP="00A715AE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Strategic Planning</w:t>
      </w:r>
    </w:p>
    <w:p w14:paraId="755C4E8C" w14:textId="77777777" w:rsidR="00A715AE" w:rsidRDefault="00A715AE" w:rsidP="00A715AE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Environmental Analysis &amp; Diagnosis</w:t>
      </w:r>
    </w:p>
    <w:p w14:paraId="713E55B4" w14:textId="77777777" w:rsidR="00A715AE" w:rsidRDefault="00A715AE" w:rsidP="00A715AE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Decision Making </w:t>
      </w:r>
    </w:p>
    <w:p w14:paraId="7F6ADC8A" w14:textId="77777777" w:rsidR="005E50B8" w:rsidRDefault="00BA7A3B" w:rsidP="00A715AE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</w:t>
      </w:r>
      <w:r w:rsidR="00CB09C8">
        <w:rPr>
          <w:rFonts w:ascii="Times New Roman" w:eastAsia="Times New Roman" w:hAnsi="Times New Roman"/>
          <w:b/>
          <w:sz w:val="24"/>
        </w:rPr>
        <w:t>I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="00A715AE">
        <w:rPr>
          <w:rFonts w:ascii="Times New Roman" w:eastAsia="Times New Roman" w:hAnsi="Times New Roman"/>
          <w:b/>
          <w:sz w:val="24"/>
        </w:rPr>
        <w:t xml:space="preserve">ORGANISING </w:t>
      </w:r>
    </w:p>
    <w:p w14:paraId="419B879A" w14:textId="77777777" w:rsidR="00A715AE" w:rsidRDefault="00A715AE" w:rsidP="00A715AE">
      <w:pPr>
        <w:numPr>
          <w:ilvl w:val="1"/>
          <w:numId w:val="8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Concept of organising</w:t>
      </w:r>
    </w:p>
    <w:p w14:paraId="06AE0753" w14:textId="77777777" w:rsidR="00A715AE" w:rsidRDefault="00A715AE" w:rsidP="00A715AE">
      <w:pPr>
        <w:numPr>
          <w:ilvl w:val="1"/>
          <w:numId w:val="8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Process of Organising</w:t>
      </w:r>
    </w:p>
    <w:p w14:paraId="5D5BAF9A" w14:textId="77777777" w:rsidR="00A715AE" w:rsidRDefault="00A715AE" w:rsidP="00A715AE">
      <w:pPr>
        <w:numPr>
          <w:ilvl w:val="1"/>
          <w:numId w:val="8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Formal and Informal Organisation</w:t>
      </w:r>
    </w:p>
    <w:p w14:paraId="216C867B" w14:textId="77777777" w:rsidR="00A715AE" w:rsidRDefault="00A715AE" w:rsidP="00A715AE">
      <w:pPr>
        <w:numPr>
          <w:ilvl w:val="1"/>
          <w:numId w:val="8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Principles of Organising</w:t>
      </w:r>
    </w:p>
    <w:p w14:paraId="5B6FE6DC" w14:textId="77777777" w:rsidR="00A715AE" w:rsidRDefault="00A715AE" w:rsidP="00A715AE">
      <w:pPr>
        <w:numPr>
          <w:ilvl w:val="1"/>
          <w:numId w:val="8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Types of organisation structure</w:t>
      </w:r>
    </w:p>
    <w:p w14:paraId="6EF87F61" w14:textId="77777777" w:rsidR="00BA7A3B" w:rsidRDefault="00BA7A3B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5F1A41D6" w14:textId="08215258" w:rsidR="00A715AE" w:rsidRPr="00904A0D" w:rsidRDefault="00CB09C8" w:rsidP="00904A0D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IV </w:t>
      </w:r>
      <w:r w:rsidR="00A715AE">
        <w:rPr>
          <w:rFonts w:ascii="Times New Roman" w:eastAsia="Times New Roman" w:hAnsi="Times New Roman"/>
          <w:b/>
          <w:sz w:val="24"/>
        </w:rPr>
        <w:t xml:space="preserve">: </w:t>
      </w:r>
      <w:r w:rsidR="00904A0D">
        <w:rPr>
          <w:rFonts w:ascii="Times New Roman" w:eastAsia="Times New Roman" w:hAnsi="Times New Roman"/>
          <w:b/>
          <w:sz w:val="24"/>
        </w:rPr>
        <w:t>DIRECTTING AND CONTROLLING</w:t>
      </w:r>
    </w:p>
    <w:p w14:paraId="0D5CA7FB" w14:textId="77777777" w:rsidR="00A715AE" w:rsidRDefault="00A715AE" w:rsidP="00A715AE">
      <w:pPr>
        <w:numPr>
          <w:ilvl w:val="0"/>
          <w:numId w:val="9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Motivation</w:t>
      </w:r>
    </w:p>
    <w:p w14:paraId="36A4F79D" w14:textId="76AA89C1" w:rsidR="00A715AE" w:rsidRDefault="00A715AE" w:rsidP="00A715AE">
      <w:pPr>
        <w:numPr>
          <w:ilvl w:val="0"/>
          <w:numId w:val="9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Leadership</w:t>
      </w:r>
      <w:r w:rsidR="00904A0D">
        <w:rPr>
          <w:rFonts w:ascii="Times New Roman" w:eastAsia="Times New Roman" w:hAnsi="Times New Roman"/>
          <w:b/>
          <w:sz w:val="24"/>
        </w:rPr>
        <w:t xml:space="preserve"> Styles</w:t>
      </w:r>
    </w:p>
    <w:p w14:paraId="0773B42B" w14:textId="07D84672" w:rsidR="00904A0D" w:rsidRDefault="00904A0D" w:rsidP="00A715AE">
      <w:pPr>
        <w:numPr>
          <w:ilvl w:val="0"/>
          <w:numId w:val="9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Performing controlling function</w:t>
      </w:r>
    </w:p>
    <w:p w14:paraId="71BC1B0C" w14:textId="0F133AB7" w:rsidR="00A715AE" w:rsidRDefault="00904A0D" w:rsidP="00A715AE">
      <w:pPr>
        <w:numPr>
          <w:ilvl w:val="0"/>
          <w:numId w:val="9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</w:t>
      </w:r>
      <w:r w:rsidR="00A715AE">
        <w:rPr>
          <w:rFonts w:ascii="Times New Roman" w:eastAsia="Times New Roman" w:hAnsi="Times New Roman"/>
          <w:b/>
          <w:sz w:val="24"/>
        </w:rPr>
        <w:t>ommunication</w:t>
      </w:r>
    </w:p>
    <w:p w14:paraId="6FC033E7" w14:textId="5545005B" w:rsidR="00904A0D" w:rsidRDefault="00904A0D" w:rsidP="00A715AE">
      <w:pPr>
        <w:numPr>
          <w:ilvl w:val="0"/>
          <w:numId w:val="9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Measures of Controlling and accountability of Performance</w:t>
      </w:r>
    </w:p>
    <w:p w14:paraId="126415C5" w14:textId="6FB1BFF3" w:rsidR="00904A0D" w:rsidRDefault="00904A0D" w:rsidP="00904A0D">
      <w:pPr>
        <w:tabs>
          <w:tab w:val="left" w:pos="720"/>
        </w:tabs>
        <w:spacing w:line="0" w:lineRule="atLeast"/>
        <w:ind w:left="1440"/>
        <w:rPr>
          <w:rFonts w:ascii="Times New Roman" w:eastAsia="Times New Roman" w:hAnsi="Times New Roman"/>
          <w:b/>
          <w:sz w:val="24"/>
        </w:rPr>
      </w:pPr>
    </w:p>
    <w:p w14:paraId="1D3C9EBD" w14:textId="66C4926A" w:rsidR="00904A0D" w:rsidRDefault="00904A0D" w:rsidP="00904A0D">
      <w:pPr>
        <w:pStyle w:val="ListParagraph"/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5.SALIENT DEVELOPMENTS AND CONTEMPORARY ISSUES IN MANAGEMENT</w:t>
      </w:r>
    </w:p>
    <w:p w14:paraId="1E31E957" w14:textId="38E34560" w:rsidR="00904A0D" w:rsidRDefault="00904A0D" w:rsidP="00904A0D">
      <w:pPr>
        <w:pStyle w:val="ListParagraph"/>
        <w:numPr>
          <w:ilvl w:val="0"/>
          <w:numId w:val="10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Management Challenges of 21</w:t>
      </w:r>
      <w:r w:rsidRPr="00904A0D">
        <w:rPr>
          <w:rFonts w:ascii="Times New Roman" w:eastAsia="Times New Roman" w:hAnsi="Times New Roman"/>
          <w:b/>
          <w:sz w:val="24"/>
          <w:vertAlign w:val="superscript"/>
        </w:rPr>
        <w:t>st</w:t>
      </w:r>
      <w:r>
        <w:rPr>
          <w:rFonts w:ascii="Times New Roman" w:eastAsia="Times New Roman" w:hAnsi="Times New Roman"/>
          <w:b/>
          <w:sz w:val="24"/>
        </w:rPr>
        <w:t xml:space="preserve"> century</w:t>
      </w:r>
    </w:p>
    <w:p w14:paraId="01E941BB" w14:textId="6D2A2D56" w:rsidR="00904A0D" w:rsidRDefault="00904A0D" w:rsidP="00904A0D">
      <w:pPr>
        <w:pStyle w:val="ListParagraph"/>
        <w:numPr>
          <w:ilvl w:val="0"/>
          <w:numId w:val="10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Features reshaping and redesigning management</w:t>
      </w:r>
    </w:p>
    <w:p w14:paraId="061A2AFD" w14:textId="4E28F138" w:rsidR="00904A0D" w:rsidRDefault="00904A0D" w:rsidP="00904A0D">
      <w:pPr>
        <w:pStyle w:val="ListParagraph"/>
        <w:numPr>
          <w:ilvl w:val="0"/>
          <w:numId w:val="10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Performance and reward perception</w:t>
      </w:r>
    </w:p>
    <w:p w14:paraId="13BAE0FD" w14:textId="71B2A6BA" w:rsidR="00904A0D" w:rsidRDefault="00904A0D" w:rsidP="00904A0D">
      <w:pPr>
        <w:pStyle w:val="ListParagraph"/>
        <w:numPr>
          <w:ilvl w:val="0"/>
          <w:numId w:val="10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Values and Ethics</w:t>
      </w:r>
    </w:p>
    <w:p w14:paraId="6DB31D10" w14:textId="207BB01B" w:rsidR="00904A0D" w:rsidRDefault="00904A0D" w:rsidP="00904A0D">
      <w:pPr>
        <w:pStyle w:val="ListParagraph"/>
        <w:numPr>
          <w:ilvl w:val="0"/>
          <w:numId w:val="10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Democracy and Sociocracy</w:t>
      </w:r>
    </w:p>
    <w:p w14:paraId="441FD08D" w14:textId="77777777" w:rsidR="00904A0D" w:rsidRDefault="00904A0D" w:rsidP="00904A0D">
      <w:pPr>
        <w:pStyle w:val="ListParagraph"/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6F93178" w14:textId="4BF597A4" w:rsidR="00904A0D" w:rsidRPr="00904A0D" w:rsidRDefault="00904A0D" w:rsidP="00904A0D">
      <w:pPr>
        <w:pStyle w:val="ListParagraph"/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</w:t>
      </w:r>
    </w:p>
    <w:p w14:paraId="59FC349D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14:paraId="3B7B598E" w14:textId="77777777" w:rsidR="00BA7A3B" w:rsidRDefault="00BA745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4C0186B" wp14:editId="6875AAE4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9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7FC7D5" id=" 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CiGn2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1848+BoRoxm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" strokeweight="1pt">
                <o:lock v:ext="edit" shapetype="f"/>
              </v:line>
            </w:pict>
          </mc:Fallback>
        </mc:AlternateContent>
      </w:r>
    </w:p>
    <w:p w14:paraId="0627735B" w14:textId="77777777" w:rsidR="00BA7A3B" w:rsidRDefault="00BA745E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29EDDC" wp14:editId="3496BC28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0" b="0"/>
                <wp:wrapNone/>
                <wp:docPr id="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184405" id="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" strokeweight="1pt">
                <o:lock v:ext="edit" shapetype="f"/>
              </v:line>
            </w:pict>
          </mc:Fallback>
        </mc:AlternateContent>
      </w:r>
    </w:p>
    <w:p w14:paraId="32812A93" w14:textId="67E5B1DB" w:rsidR="00CC367C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  <w:r w:rsidR="005E50B8">
        <w:rPr>
          <w:rFonts w:ascii="Times New Roman" w:eastAsia="Times New Roman" w:hAnsi="Times New Roman"/>
          <w:b/>
          <w:sz w:val="24"/>
        </w:rPr>
        <w:t xml:space="preserve"> Mainly lectures</w:t>
      </w:r>
      <w:r w:rsidR="004A6BB7">
        <w:rPr>
          <w:rFonts w:ascii="Times New Roman" w:eastAsia="Times New Roman" w:hAnsi="Times New Roman"/>
          <w:b/>
          <w:sz w:val="24"/>
        </w:rPr>
        <w:t xml:space="preserve">, </w:t>
      </w:r>
      <w:proofErr w:type="gramStart"/>
      <w:r w:rsidR="004A6BB7">
        <w:rPr>
          <w:rFonts w:ascii="Times New Roman" w:eastAsia="Times New Roman" w:hAnsi="Times New Roman"/>
          <w:b/>
          <w:sz w:val="24"/>
        </w:rPr>
        <w:t>presentations</w:t>
      </w:r>
      <w:r w:rsidR="005E50B8">
        <w:rPr>
          <w:rFonts w:ascii="Times New Roman" w:eastAsia="Times New Roman" w:hAnsi="Times New Roman"/>
          <w:b/>
          <w:sz w:val="24"/>
        </w:rPr>
        <w:t xml:space="preserve"> </w:t>
      </w:r>
      <w:r w:rsidR="00C01638">
        <w:rPr>
          <w:rFonts w:ascii="Times New Roman" w:eastAsia="Times New Roman" w:hAnsi="Times New Roman"/>
          <w:b/>
          <w:sz w:val="24"/>
        </w:rPr>
        <w:t>,</w:t>
      </w:r>
      <w:proofErr w:type="gramEnd"/>
      <w:r w:rsidR="00C01638">
        <w:rPr>
          <w:rFonts w:ascii="Times New Roman" w:eastAsia="Times New Roman" w:hAnsi="Times New Roman"/>
          <w:b/>
          <w:sz w:val="24"/>
        </w:rPr>
        <w:t xml:space="preserve"> notes , question answers , discussions , case studies on Introduction of management and management structure.</w:t>
      </w:r>
    </w:p>
    <w:p w14:paraId="204B0BF1" w14:textId="77777777" w:rsidR="00BA7A3B" w:rsidRDefault="00BA7A3B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A15DB6A" w14:textId="77777777" w:rsidR="00BA7A3B" w:rsidRDefault="00BA745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5BD1CF5" wp14:editId="130C8EFD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0" b="0"/>
                <wp:wrapNone/>
                <wp:docPr id="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D80DA0" id=" 1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" strokeweight="1pt">
                <o:lock v:ext="edit" shapetype="f"/>
              </v:line>
            </w:pict>
          </mc:Fallback>
        </mc:AlternateContent>
      </w:r>
    </w:p>
    <w:p w14:paraId="338F5A8F" w14:textId="77777777" w:rsidR="00BA7A3B" w:rsidRDefault="00BA7A3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D91ECE7" w14:textId="77777777" w:rsidR="00BA7A3B" w:rsidRDefault="00BA7A3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23A224E" w14:textId="77777777" w:rsidR="00BA7A3B" w:rsidRDefault="00BA7A3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B42A949" w14:textId="77777777" w:rsidR="00BA7A3B" w:rsidRDefault="00BA7A3B">
      <w:pPr>
        <w:spacing w:line="298" w:lineRule="exact"/>
        <w:rPr>
          <w:rFonts w:ascii="Times New Roman" w:eastAsia="Times New Roman" w:hAnsi="Times New Roman"/>
          <w:sz w:val="24"/>
        </w:rPr>
      </w:pPr>
    </w:p>
    <w:bookmarkStart w:id="2" w:name="page2"/>
    <w:bookmarkEnd w:id="2"/>
    <w:p w14:paraId="176509AD" w14:textId="77777777" w:rsidR="00BA7A3B" w:rsidRDefault="00BA745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D64B49" wp14:editId="2F132562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5715"/>
                <wp:wrapNone/>
                <wp:docPr id="6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AAC0E3" id=" 1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" strokeweight="1pt">
                <o:lock v:ext="edit" shapetype="f"/>
              </v:line>
            </w:pict>
          </mc:Fallback>
        </mc:AlternateContent>
      </w:r>
      <w:r w:rsidR="00BA7A3B">
        <w:rPr>
          <w:rFonts w:ascii="Times New Roman" w:eastAsia="Times New Roman" w:hAnsi="Times New Roman"/>
          <w:b/>
          <w:sz w:val="24"/>
        </w:rPr>
        <w:t>ASSESSMENT</w:t>
      </w:r>
    </w:p>
    <w:p w14:paraId="1A30E624" w14:textId="77777777" w:rsidR="00BA7A3B" w:rsidRDefault="00BA745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8DEFBB" wp14:editId="3C328537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5715"/>
                <wp:wrapNone/>
                <wp:docPr id="5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3076F4" id=" 1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" strokeweight="1pt">
                <o:lock v:ext="edit" shapetype="f"/>
              </v:line>
            </w:pict>
          </mc:Fallback>
        </mc:AlternateContent>
      </w:r>
    </w:p>
    <w:p w14:paraId="60F9B56D" w14:textId="77777777" w:rsidR="00BA7A3B" w:rsidRDefault="00BA7A3B">
      <w:pPr>
        <w:spacing w:line="221" w:lineRule="exact"/>
        <w:rPr>
          <w:rFonts w:ascii="Times New Roman" w:eastAsia="Times New Roman" w:hAnsi="Times New Roman"/>
        </w:rPr>
      </w:pPr>
    </w:p>
    <w:p w14:paraId="66B1FD96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  <w:r w:rsidR="005E50B8">
        <w:rPr>
          <w:rFonts w:ascii="Times New Roman" w:eastAsia="Times New Roman" w:hAnsi="Times New Roman"/>
          <w:b/>
          <w:sz w:val="24"/>
        </w:rPr>
        <w:t xml:space="preserve"> 2 tests( </w:t>
      </w:r>
      <w:r w:rsidR="00C01638">
        <w:rPr>
          <w:rFonts w:ascii="Times New Roman" w:eastAsia="Times New Roman" w:hAnsi="Times New Roman"/>
          <w:b/>
          <w:sz w:val="24"/>
        </w:rPr>
        <w:t>September</w:t>
      </w:r>
      <w:r w:rsidR="005E50B8">
        <w:rPr>
          <w:rFonts w:ascii="Times New Roman" w:eastAsia="Times New Roman" w:hAnsi="Times New Roman"/>
          <w:b/>
          <w:sz w:val="24"/>
        </w:rPr>
        <w:t xml:space="preserve"> , </w:t>
      </w:r>
      <w:r w:rsidR="00C01638">
        <w:rPr>
          <w:rFonts w:ascii="Times New Roman" w:eastAsia="Times New Roman" w:hAnsi="Times New Roman"/>
          <w:b/>
          <w:sz w:val="24"/>
        </w:rPr>
        <w:t>October</w:t>
      </w:r>
      <w:r w:rsidR="005E50B8">
        <w:rPr>
          <w:rFonts w:ascii="Times New Roman" w:eastAsia="Times New Roman" w:hAnsi="Times New Roman"/>
          <w:b/>
          <w:sz w:val="24"/>
        </w:rPr>
        <w:t>) and 1 assignment(</w:t>
      </w:r>
      <w:proofErr w:type="spellStart"/>
      <w:r w:rsidR="00C01638">
        <w:rPr>
          <w:rFonts w:ascii="Times New Roman" w:eastAsia="Times New Roman" w:hAnsi="Times New Roman"/>
          <w:b/>
          <w:sz w:val="24"/>
        </w:rPr>
        <w:t>september</w:t>
      </w:r>
      <w:proofErr w:type="spellEnd"/>
      <w:r w:rsidR="005E50B8">
        <w:rPr>
          <w:rFonts w:ascii="Times New Roman" w:eastAsia="Times New Roman" w:hAnsi="Times New Roman"/>
          <w:b/>
          <w:sz w:val="24"/>
        </w:rPr>
        <w:t>)</w:t>
      </w:r>
    </w:p>
    <w:p w14:paraId="555A43B3" w14:textId="77777777" w:rsidR="00BA7A3B" w:rsidRDefault="00BA7A3B">
      <w:pPr>
        <w:spacing w:line="241" w:lineRule="exact"/>
        <w:rPr>
          <w:rFonts w:ascii="Times New Roman" w:eastAsia="Times New Roman" w:hAnsi="Times New Roman"/>
        </w:rPr>
      </w:pPr>
    </w:p>
    <w:p w14:paraId="02E40C90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  <w:r w:rsidR="005E50B8">
        <w:rPr>
          <w:rFonts w:ascii="Times New Roman" w:eastAsia="Times New Roman" w:hAnsi="Times New Roman"/>
          <w:b/>
          <w:sz w:val="24"/>
        </w:rPr>
        <w:t xml:space="preserve"> written tests and assignments</w:t>
      </w:r>
    </w:p>
    <w:p w14:paraId="01C29E53" w14:textId="77777777" w:rsidR="00BA7A3B" w:rsidRDefault="00BA7A3B">
      <w:pPr>
        <w:spacing w:line="20" w:lineRule="exact"/>
        <w:rPr>
          <w:rFonts w:ascii="Times New Roman" w:eastAsia="Times New Roman" w:hAnsi="Times New Roman"/>
        </w:rPr>
      </w:pPr>
    </w:p>
    <w:p w14:paraId="22407780" w14:textId="77777777" w:rsidR="00BA7A3B" w:rsidRDefault="00BA7A3B">
      <w:pPr>
        <w:spacing w:line="20" w:lineRule="exact"/>
        <w:rPr>
          <w:rFonts w:ascii="Times New Roman" w:eastAsia="Times New Roman" w:hAnsi="Times New Roman"/>
        </w:rPr>
        <w:sectPr w:rsidR="00BA7A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14:paraId="1E352D75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91DAA08" w14:textId="77777777" w:rsidR="00904A0D" w:rsidRDefault="00904A0D">
      <w:pPr>
        <w:spacing w:line="200" w:lineRule="exact"/>
        <w:rPr>
          <w:rFonts w:ascii="Times New Roman" w:eastAsia="Times New Roman" w:hAnsi="Times New Roman"/>
        </w:rPr>
      </w:pPr>
    </w:p>
    <w:p w14:paraId="520243F6" w14:textId="77777777" w:rsidR="00904A0D" w:rsidRDefault="00904A0D">
      <w:pPr>
        <w:spacing w:line="200" w:lineRule="exact"/>
        <w:rPr>
          <w:rFonts w:ascii="Times New Roman" w:eastAsia="Times New Roman" w:hAnsi="Times New Roman"/>
        </w:rPr>
      </w:pPr>
    </w:p>
    <w:p w14:paraId="3BF61B8B" w14:textId="77777777" w:rsidR="00904A0D" w:rsidRDefault="00904A0D">
      <w:pPr>
        <w:spacing w:line="200" w:lineRule="exact"/>
        <w:rPr>
          <w:rFonts w:ascii="Times New Roman" w:eastAsia="Times New Roman" w:hAnsi="Times New Roman"/>
        </w:rPr>
      </w:pPr>
    </w:p>
    <w:p w14:paraId="6B8B81E7" w14:textId="584B6B1A" w:rsidR="00904A0D" w:rsidRDefault="00904A0D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r w:rsidRPr="00904A0D">
        <w:rPr>
          <w:rFonts w:ascii="Times New Roman" w:eastAsia="Times New Roman" w:hAnsi="Times New Roman"/>
          <w:sz w:val="24"/>
          <w:szCs w:val="24"/>
        </w:rPr>
        <w:t xml:space="preserve">I adhere to the above teaching plan and have completed it </w:t>
      </w:r>
      <w:r>
        <w:rPr>
          <w:rFonts w:ascii="Times New Roman" w:eastAsia="Times New Roman" w:hAnsi="Times New Roman"/>
          <w:sz w:val="24"/>
          <w:szCs w:val="24"/>
        </w:rPr>
        <w:t>well in time.</w:t>
      </w:r>
    </w:p>
    <w:p w14:paraId="0725BBF9" w14:textId="4DA8E4B2" w:rsidR="00904A0D" w:rsidRDefault="00904A0D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35A6511" w14:textId="1DE4264D" w:rsidR="00904A0D" w:rsidRDefault="00904A0D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549E2BBE" w14:textId="57B7192B" w:rsidR="00904A0D" w:rsidRDefault="00904A0D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Dr.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Neelam Goel</w:t>
      </w:r>
    </w:p>
    <w:p w14:paraId="264D6183" w14:textId="2D927969" w:rsidR="00904A0D" w:rsidRDefault="00904A0D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Asssociate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Professor</w:t>
      </w:r>
    </w:p>
    <w:p w14:paraId="67486CB6" w14:textId="6F8A9F06" w:rsidR="00904A0D" w:rsidRDefault="00904A0D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Department of Commerce</w:t>
      </w:r>
    </w:p>
    <w:p w14:paraId="34039D9F" w14:textId="0A34D012" w:rsidR="00904A0D" w:rsidRPr="00904A0D" w:rsidRDefault="00904A0D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Shyama Prasad Mukherji College, University of Delhi</w:t>
      </w:r>
    </w:p>
    <w:p w14:paraId="62037606" w14:textId="77777777" w:rsidR="00BA7A3B" w:rsidRDefault="00BA745E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92D763A" wp14:editId="601D9ACF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0" r="0" b="0"/>
                <wp:wrapNone/>
                <wp:docPr id="4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B8CE51" id=" 1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" strokeweight="1pt">
                <o:lock v:ext="edit" shapetype="f"/>
              </v:line>
            </w:pict>
          </mc:Fallback>
        </mc:AlternateContent>
      </w:r>
    </w:p>
    <w:p w14:paraId="39D3AECE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8E5DA86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4FCF74E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27A8671F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288C670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543176AD" w14:textId="77777777" w:rsidR="00CC367C" w:rsidRDefault="00CC367C">
      <w:pPr>
        <w:spacing w:line="200" w:lineRule="exact"/>
        <w:rPr>
          <w:rFonts w:ascii="Times New Roman" w:eastAsia="Times New Roman" w:hAnsi="Times New Roman"/>
        </w:rPr>
      </w:pPr>
    </w:p>
    <w:p w14:paraId="08A2A957" w14:textId="77777777" w:rsidR="00CC367C" w:rsidRDefault="00CC367C">
      <w:pPr>
        <w:spacing w:line="200" w:lineRule="exact"/>
        <w:rPr>
          <w:rFonts w:ascii="Times New Roman" w:eastAsia="Times New Roman" w:hAnsi="Times New Roman"/>
        </w:rPr>
      </w:pPr>
    </w:p>
    <w:p w14:paraId="63471498" w14:textId="77777777" w:rsidR="00CC367C" w:rsidRDefault="00CC367C">
      <w:pPr>
        <w:spacing w:line="200" w:lineRule="exact"/>
        <w:rPr>
          <w:rFonts w:ascii="Times New Roman" w:eastAsia="Times New Roman" w:hAnsi="Times New Roman"/>
        </w:rPr>
      </w:pPr>
    </w:p>
    <w:p w14:paraId="38EDE895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A005C0C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AD7E984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6826266C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A9CE34A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FC8507F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2C4DDF9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25845806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6131AB5B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49879F58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2F8D246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4EA7C96E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5E7607F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686DB250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535EA085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040F903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79DDB1C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4DEB6DC1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5BDE61E0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D5DA344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C4D6031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F6FEE47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5414CF4A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3D613E3F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569DD419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FDE9B6B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9FD5DFF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280BB882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64B227E5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21B15FC6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2CB3F1C4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E4EC6F2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F32E41D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5E662132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F147454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EBF62FB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2F44EDF5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269A161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2960C3C2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0042A1D4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746FCE9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96147A5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44065459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41DEAA56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63986A7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37EF6D3D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73E9C51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37FFC37E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69FB7A2F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6F8B4CDD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4E10BAC9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2DA9EA3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4804C974" w14:textId="77777777" w:rsidR="00BA7A3B" w:rsidRDefault="00BA7A3B">
      <w:pPr>
        <w:spacing w:line="325" w:lineRule="exact"/>
        <w:rPr>
          <w:rFonts w:ascii="Times New Roman" w:eastAsia="Times New Roman" w:hAnsi="Times New Roman"/>
        </w:rPr>
      </w:pPr>
    </w:p>
    <w:p w14:paraId="7AB132E4" w14:textId="77777777" w:rsidR="00BA7A3B" w:rsidRDefault="00BA7A3B">
      <w:pPr>
        <w:spacing w:line="0" w:lineRule="atLeast"/>
        <w:jc w:val="center"/>
        <w:rPr>
          <w:sz w:val="22"/>
        </w:rPr>
      </w:pPr>
      <w:r>
        <w:rPr>
          <w:sz w:val="22"/>
        </w:rPr>
        <w:t>2</w:t>
      </w:r>
    </w:p>
    <w:sectPr w:rsidR="00BA7A3B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9A531" w14:textId="77777777" w:rsidR="00F203D5" w:rsidRDefault="00F203D5" w:rsidP="00BA745E">
      <w:r>
        <w:separator/>
      </w:r>
    </w:p>
  </w:endnote>
  <w:endnote w:type="continuationSeparator" w:id="0">
    <w:p w14:paraId="24EA42EE" w14:textId="77777777" w:rsidR="00F203D5" w:rsidRDefault="00F203D5" w:rsidP="00BA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FFDDE" w14:textId="77777777" w:rsidR="00BA745E" w:rsidRDefault="00BA74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C3C5A" w14:textId="77777777" w:rsidR="00BA745E" w:rsidRDefault="00BA74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BEFB0" w14:textId="77777777" w:rsidR="00BA745E" w:rsidRDefault="00BA74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A0A2F" w14:textId="77777777" w:rsidR="00F203D5" w:rsidRDefault="00F203D5" w:rsidP="00BA745E">
      <w:r>
        <w:separator/>
      </w:r>
    </w:p>
  </w:footnote>
  <w:footnote w:type="continuationSeparator" w:id="0">
    <w:p w14:paraId="457DD505" w14:textId="77777777" w:rsidR="00F203D5" w:rsidRDefault="00F203D5" w:rsidP="00BA7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71E55" w14:textId="77777777" w:rsidR="00BA745E" w:rsidRDefault="00BA74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FFA67" w14:textId="77777777" w:rsidR="00BA745E" w:rsidRDefault="00BA74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EB259" w14:textId="77777777" w:rsidR="00BA745E" w:rsidRDefault="00BA74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07D61A6A">
      <w:start w:val="1"/>
      <w:numFmt w:val="decimal"/>
      <w:lvlText w:val="%1."/>
      <w:lvlJc w:val="left"/>
    </w:lvl>
    <w:lvl w:ilvl="1" w:tplc="A46C5E24">
      <w:start w:val="1"/>
      <w:numFmt w:val="lowerLetter"/>
      <w:lvlText w:val="%2)"/>
      <w:lvlJc w:val="left"/>
    </w:lvl>
    <w:lvl w:ilvl="2" w:tplc="06BCAF82">
      <w:start w:val="1"/>
      <w:numFmt w:val="bullet"/>
      <w:lvlText w:val=""/>
      <w:lvlJc w:val="left"/>
    </w:lvl>
    <w:lvl w:ilvl="3" w:tplc="ADF04F12">
      <w:start w:val="1"/>
      <w:numFmt w:val="bullet"/>
      <w:lvlText w:val=""/>
      <w:lvlJc w:val="left"/>
    </w:lvl>
    <w:lvl w:ilvl="4" w:tplc="D2F0E080">
      <w:start w:val="1"/>
      <w:numFmt w:val="bullet"/>
      <w:lvlText w:val=""/>
      <w:lvlJc w:val="left"/>
    </w:lvl>
    <w:lvl w:ilvl="5" w:tplc="1CEAAE5A">
      <w:start w:val="1"/>
      <w:numFmt w:val="bullet"/>
      <w:lvlText w:val=""/>
      <w:lvlJc w:val="left"/>
    </w:lvl>
    <w:lvl w:ilvl="6" w:tplc="2C4245DA">
      <w:start w:val="1"/>
      <w:numFmt w:val="bullet"/>
      <w:lvlText w:val=""/>
      <w:lvlJc w:val="left"/>
    </w:lvl>
    <w:lvl w:ilvl="7" w:tplc="3AAEA9CC">
      <w:start w:val="1"/>
      <w:numFmt w:val="bullet"/>
      <w:lvlText w:val=""/>
      <w:lvlJc w:val="left"/>
    </w:lvl>
    <w:lvl w:ilvl="8" w:tplc="A9EC2F30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9110BDA6">
      <w:start w:val="1"/>
      <w:numFmt w:val="decimal"/>
      <w:lvlText w:val="%1."/>
      <w:lvlJc w:val="left"/>
    </w:lvl>
    <w:lvl w:ilvl="1" w:tplc="098472E6">
      <w:start w:val="1"/>
      <w:numFmt w:val="bullet"/>
      <w:lvlText w:val=""/>
      <w:lvlJc w:val="left"/>
    </w:lvl>
    <w:lvl w:ilvl="2" w:tplc="5A664D3E">
      <w:start w:val="1"/>
      <w:numFmt w:val="bullet"/>
      <w:lvlText w:val=""/>
      <w:lvlJc w:val="left"/>
    </w:lvl>
    <w:lvl w:ilvl="3" w:tplc="ADA2C83A">
      <w:start w:val="1"/>
      <w:numFmt w:val="bullet"/>
      <w:lvlText w:val=""/>
      <w:lvlJc w:val="left"/>
    </w:lvl>
    <w:lvl w:ilvl="4" w:tplc="12D83314">
      <w:start w:val="1"/>
      <w:numFmt w:val="bullet"/>
      <w:lvlText w:val=""/>
      <w:lvlJc w:val="left"/>
    </w:lvl>
    <w:lvl w:ilvl="5" w:tplc="EA80CD30">
      <w:start w:val="1"/>
      <w:numFmt w:val="bullet"/>
      <w:lvlText w:val=""/>
      <w:lvlJc w:val="left"/>
    </w:lvl>
    <w:lvl w:ilvl="6" w:tplc="4E1259D8">
      <w:start w:val="1"/>
      <w:numFmt w:val="bullet"/>
      <w:lvlText w:val=""/>
      <w:lvlJc w:val="left"/>
    </w:lvl>
    <w:lvl w:ilvl="7" w:tplc="4D08A20A">
      <w:start w:val="1"/>
      <w:numFmt w:val="bullet"/>
      <w:lvlText w:val=""/>
      <w:lvlJc w:val="left"/>
    </w:lvl>
    <w:lvl w:ilvl="8" w:tplc="DE7027F4">
      <w:start w:val="1"/>
      <w:numFmt w:val="bullet"/>
      <w:lvlText w:val=""/>
      <w:lvlJc w:val="left"/>
    </w:lvl>
  </w:abstractNum>
  <w:abstractNum w:abstractNumId="2">
    <w:nsid w:val="1AAE37A7"/>
    <w:multiLevelType w:val="hybridMultilevel"/>
    <w:tmpl w:val="94D2E912"/>
    <w:lvl w:ilvl="0" w:tplc="94BEB930">
      <w:start w:val="19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7F7C5C"/>
    <w:multiLevelType w:val="hybridMultilevel"/>
    <w:tmpl w:val="3B5C8EAC"/>
    <w:lvl w:ilvl="0" w:tplc="94BEB93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E6169"/>
    <w:multiLevelType w:val="hybridMultilevel"/>
    <w:tmpl w:val="8292988A"/>
    <w:lvl w:ilvl="0" w:tplc="94BEB930">
      <w:start w:val="19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734F54"/>
    <w:multiLevelType w:val="hybridMultilevel"/>
    <w:tmpl w:val="1AA4668C"/>
    <w:lvl w:ilvl="0" w:tplc="94BEB930">
      <w:start w:val="19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F06372A"/>
    <w:multiLevelType w:val="hybridMultilevel"/>
    <w:tmpl w:val="2A7E8B98"/>
    <w:lvl w:ilvl="0" w:tplc="94BEB930">
      <w:start w:val="19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94BEB930">
      <w:start w:val="19"/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2EA014D"/>
    <w:multiLevelType w:val="hybridMultilevel"/>
    <w:tmpl w:val="09AA00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760D0"/>
    <w:multiLevelType w:val="hybridMultilevel"/>
    <w:tmpl w:val="BEC2B540"/>
    <w:lvl w:ilvl="0" w:tplc="94BEB930">
      <w:start w:val="19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B8D22BB"/>
    <w:multiLevelType w:val="hybridMultilevel"/>
    <w:tmpl w:val="4254051C"/>
    <w:lvl w:ilvl="0" w:tplc="94BEB930">
      <w:start w:val="19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67C"/>
    <w:rsid w:val="002270F2"/>
    <w:rsid w:val="004A6BB7"/>
    <w:rsid w:val="0055395C"/>
    <w:rsid w:val="005E50B8"/>
    <w:rsid w:val="007E302F"/>
    <w:rsid w:val="00904A0D"/>
    <w:rsid w:val="00A715AE"/>
    <w:rsid w:val="00B170F0"/>
    <w:rsid w:val="00BA745E"/>
    <w:rsid w:val="00BA7A3B"/>
    <w:rsid w:val="00C01638"/>
    <w:rsid w:val="00CB09C8"/>
    <w:rsid w:val="00CC367C"/>
    <w:rsid w:val="00F2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931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GB" w:eastAsia="en-GB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 w:eastAsia="en-I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9C8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B09C8"/>
    <w:rPr>
      <w:rFonts w:ascii="Calibri Light" w:eastAsia="Times New Roman" w:hAnsi="Calibri Light" w:cs="Times New Roman"/>
      <w:b/>
      <w:bCs/>
      <w:kern w:val="32"/>
      <w:sz w:val="32"/>
      <w:szCs w:val="32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BA74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45E"/>
    <w:rPr>
      <w:lang w:val="en-IN" w:eastAsia="en-IN" w:bidi="ar-SA"/>
    </w:rPr>
  </w:style>
  <w:style w:type="paragraph" w:styleId="Footer">
    <w:name w:val="footer"/>
    <w:basedOn w:val="Normal"/>
    <w:link w:val="FooterChar"/>
    <w:uiPriority w:val="99"/>
    <w:unhideWhenUsed/>
    <w:rsid w:val="00BA74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45E"/>
    <w:rPr>
      <w:lang w:val="en-IN" w:eastAsia="en-IN" w:bidi="ar-SA"/>
    </w:rPr>
  </w:style>
  <w:style w:type="paragraph" w:styleId="ListParagraph">
    <w:name w:val="List Paragraph"/>
    <w:basedOn w:val="Normal"/>
    <w:uiPriority w:val="34"/>
    <w:qFormat/>
    <w:rsid w:val="00904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GB" w:eastAsia="en-GB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 w:eastAsia="en-I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9C8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B09C8"/>
    <w:rPr>
      <w:rFonts w:ascii="Calibri Light" w:eastAsia="Times New Roman" w:hAnsi="Calibri Light" w:cs="Times New Roman"/>
      <w:b/>
      <w:bCs/>
      <w:kern w:val="32"/>
      <w:sz w:val="32"/>
      <w:szCs w:val="32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BA74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45E"/>
    <w:rPr>
      <w:lang w:val="en-IN" w:eastAsia="en-IN" w:bidi="ar-SA"/>
    </w:rPr>
  </w:style>
  <w:style w:type="paragraph" w:styleId="Footer">
    <w:name w:val="footer"/>
    <w:basedOn w:val="Normal"/>
    <w:link w:val="FooterChar"/>
    <w:uiPriority w:val="99"/>
    <w:unhideWhenUsed/>
    <w:rsid w:val="00BA74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45E"/>
    <w:rPr>
      <w:lang w:val="en-IN" w:eastAsia="en-IN" w:bidi="ar-SA"/>
    </w:rPr>
  </w:style>
  <w:style w:type="paragraph" w:styleId="ListParagraph">
    <w:name w:val="List Paragraph"/>
    <w:basedOn w:val="Normal"/>
    <w:uiPriority w:val="34"/>
    <w:qFormat/>
    <w:rsid w:val="00904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2018-03-14T10:15:00Z</cp:lastPrinted>
  <dcterms:created xsi:type="dcterms:W3CDTF">2022-09-13T06:22:00Z</dcterms:created>
  <dcterms:modified xsi:type="dcterms:W3CDTF">2022-09-13T06:22:00Z</dcterms:modified>
</cp:coreProperties>
</file>